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p>
      <w:pPr>
        <w:pStyle w:val="5"/>
        <w:spacing w:before="0" w:after="0" w:line="540" w:lineRule="exact"/>
        <w:rPr>
          <w:rFonts w:ascii="Times New Roman" w:hAnsi="Times New Roman" w:eastAsia="方正小标宋简体" w:cs="Times New Roman"/>
          <w:b w:val="0"/>
        </w:rPr>
      </w:pPr>
      <w:r>
        <w:rPr>
          <w:rFonts w:hint="eastAsia" w:eastAsia="方正小标宋简体"/>
          <w:b w:val="0"/>
        </w:rPr>
        <w:t>关</w:t>
      </w:r>
      <w:r>
        <w:rPr>
          <w:rFonts w:ascii="Times New Roman" w:hAnsi="Times New Roman" w:eastAsia="方正小标宋简体" w:cs="Times New Roman"/>
          <w:b w:val="0"/>
        </w:rPr>
        <w:t>于</w:t>
      </w:r>
      <w:r>
        <w:rPr>
          <w:rFonts w:hint="eastAsia" w:ascii="Times New Roman" w:hAnsi="Times New Roman" w:eastAsia="方正小标宋简体" w:cs="Times New Roman"/>
          <w:b w:val="0"/>
        </w:rPr>
        <w:t>切实防范Elasticsearch服务器</w:t>
      </w:r>
    </w:p>
    <w:p>
      <w:pPr>
        <w:pStyle w:val="5"/>
        <w:spacing w:before="0" w:after="0" w:line="540" w:lineRule="exact"/>
        <w:rPr>
          <w:rFonts w:ascii="Times New Roman" w:hAnsi="Times New Roman" w:eastAsia="方正小标宋简体"/>
          <w:b w:val="0"/>
        </w:rPr>
      </w:pPr>
      <w:r>
        <w:rPr>
          <w:rFonts w:hint="eastAsia" w:ascii="Times New Roman" w:hAnsi="Times New Roman" w:eastAsia="方正小标宋简体" w:cs="Times New Roman"/>
          <w:b w:val="0"/>
        </w:rPr>
        <w:t>遭勒索攻击</w:t>
      </w:r>
      <w:r>
        <w:rPr>
          <w:rFonts w:eastAsia="方正小标宋简体"/>
          <w:b w:val="0"/>
        </w:rPr>
        <w:t>的</w:t>
      </w:r>
      <w:r>
        <w:rPr>
          <w:rFonts w:hint="eastAsia" w:eastAsia="方正小标宋简体"/>
          <w:b w:val="0"/>
        </w:rPr>
        <w:t>预警通报</w:t>
      </w:r>
    </w:p>
    <w:p>
      <w:pPr>
        <w:pStyle w:val="9"/>
        <w:spacing w:line="54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各有关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运维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单位：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接</w:t>
      </w:r>
      <w:r>
        <w:rPr>
          <w:rFonts w:hint="eastAsia" w:eastAsia="仿宋_GB2312"/>
          <w:sz w:val="32"/>
          <w:szCs w:val="32"/>
          <w:lang w:val="en-US" w:eastAsia="zh-CN"/>
        </w:rPr>
        <w:t>省公安厅</w:t>
      </w:r>
      <w:r>
        <w:rPr>
          <w:rFonts w:hint="eastAsia" w:eastAsia="仿宋_GB2312"/>
          <w:sz w:val="32"/>
          <w:szCs w:val="32"/>
          <w:lang w:eastAsia="zh-CN"/>
        </w:rPr>
        <w:t>通报，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hint="eastAsia" w:eastAsia="仿宋_GB2312"/>
          <w:sz w:val="32"/>
          <w:szCs w:val="32"/>
          <w:lang w:eastAsia="zh-CN"/>
        </w:rPr>
        <w:t>中</w:t>
      </w:r>
      <w:r>
        <w:rPr>
          <w:rFonts w:eastAsia="仿宋_GB2312"/>
          <w:sz w:val="32"/>
          <w:szCs w:val="32"/>
        </w:rPr>
        <w:t>发现</w:t>
      </w:r>
      <w:r>
        <w:rPr>
          <w:rFonts w:hint="eastAsia" w:eastAsia="仿宋_GB2312"/>
          <w:sz w:val="32"/>
          <w:szCs w:val="32"/>
        </w:rPr>
        <w:t>有黑客利用Elasticsearch服务器存在未授权访问漏洞，攻击入侵暴露在互联网上的Elasticsearch系统，实施数据窃取和勒索。攻击者删除Elasticsearch数据库中部分数据，插入名为“read_me”的“勒索信”（见附件），告知用户支付0.015比特币索回被删除数据，并附比特币收款地址、联系邮箱地址以及比特币购买网址等信息。</w:t>
      </w:r>
    </w:p>
    <w:p>
      <w:pPr>
        <w:spacing w:line="54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为确保我</w:t>
      </w:r>
      <w:r>
        <w:rPr>
          <w:rFonts w:hint="eastAsia" w:eastAsia="仿宋_GB2312"/>
          <w:sz w:val="32"/>
          <w:szCs w:val="32"/>
          <w:lang w:val="en-US" w:eastAsia="zh-CN"/>
        </w:rPr>
        <w:t>省教育技术中心</w:t>
      </w:r>
      <w:r>
        <w:rPr>
          <w:rFonts w:hint="eastAsia" w:eastAsia="仿宋_GB2312"/>
          <w:sz w:val="32"/>
          <w:szCs w:val="32"/>
        </w:rPr>
        <w:t>网络和数据安全，请各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</w:rPr>
        <w:t>迅速开展以下工作：</w:t>
      </w:r>
      <w:r>
        <w:rPr>
          <w:rFonts w:hint="eastAsia" w:ascii="黑体" w:hAnsi="黑体" w:eastAsia="黑体" w:cs="黑体"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全面排查梳理Elasticsearch系统使用和受影响情况，在确保安全的前提下及时修复系统漏洞、消除安全隐患。</w:t>
      </w:r>
      <w:r>
        <w:rPr>
          <w:rFonts w:hint="eastAsia" w:ascii="黑体" w:hAnsi="黑体" w:eastAsia="黑体" w:cs="黑体"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及时备份主机内重要文件，开展系统自查自检和安全加固，提高系统安全防护能力，严防网络攻击事件。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三是</w:t>
      </w:r>
      <w:r>
        <w:rPr>
          <w:rFonts w:hint="eastAsia" w:eastAsia="仿宋_GB2312"/>
          <w:sz w:val="32"/>
          <w:szCs w:val="32"/>
          <w:lang w:val="en-US" w:eastAsia="zh-CN"/>
        </w:rPr>
        <w:t>如存在暴露在互联网上的Elasticsearch</w:t>
      </w:r>
      <w:r>
        <w:rPr>
          <w:rFonts w:hint="eastAsia" w:eastAsia="仿宋_GB2312"/>
          <w:sz w:val="32"/>
          <w:szCs w:val="32"/>
        </w:rPr>
        <w:t>服务器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请及时联系我中心进行处置。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附件：“勒索信”截图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“勒索信”截图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649605</wp:posOffset>
            </wp:positionH>
            <wp:positionV relativeFrom="margin">
              <wp:posOffset>1602105</wp:posOffset>
            </wp:positionV>
            <wp:extent cx="4832985" cy="3515360"/>
            <wp:effectExtent l="0" t="0" r="5715" b="8890"/>
            <wp:wrapSquare wrapText="bothSides"/>
            <wp:docPr id="1" name="图片 1" descr="F:\附件1：“勒索信”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附件1：“勒索信”截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2985" cy="35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79" w:lineRule="exact"/>
        <w:ind w:firstLine="640" w:firstLineChars="200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2041" w:right="1531" w:bottom="2041" w:left="1531" w:header="1418" w:footer="181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="256" w:hRule="exact" w:wrap="around" w:vAnchor="text" w:hAnchor="page" w:x="5686" w:y="7"/>
      <w:rPr>
        <w:rStyle w:val="8"/>
        <w:rFonts w:ascii="Times New Roman" w:hAnsi="Times New Roman"/>
        <w:sz w:val="28"/>
        <w:szCs w:val="28"/>
      </w:rPr>
    </w:pPr>
    <w:r>
      <w:rPr>
        <w:rStyle w:val="8"/>
        <w:rFonts w:ascii="Times New Roman" w:hAnsi="Times New Roman"/>
        <w:sz w:val="28"/>
        <w:szCs w:val="28"/>
      </w:rPr>
      <w:t>—</w:t>
    </w:r>
    <w:r>
      <w:rPr>
        <w:rStyle w:val="8"/>
        <w:rFonts w:ascii="Times New Roman" w:hAnsi="Times New Roman"/>
        <w:sz w:val="28"/>
        <w:szCs w:val="28"/>
      </w:rPr>
      <w:fldChar w:fldCharType="begin"/>
    </w:r>
    <w:r>
      <w:rPr>
        <w:rStyle w:val="8"/>
        <w:rFonts w:ascii="Times New Roman" w:hAnsi="Times New Roman"/>
        <w:sz w:val="28"/>
        <w:szCs w:val="28"/>
      </w:rPr>
      <w:instrText xml:space="preserve">PAGE  </w:instrText>
    </w:r>
    <w:r>
      <w:rPr>
        <w:rStyle w:val="8"/>
        <w:rFonts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1</w:t>
    </w:r>
    <w:r>
      <w:rPr>
        <w:rStyle w:val="8"/>
        <w:rFonts w:ascii="Times New Roman" w:hAnsi="Times New Roman"/>
        <w:sz w:val="28"/>
        <w:szCs w:val="28"/>
      </w:rPr>
      <w:fldChar w:fldCharType="end"/>
    </w:r>
    <w:r>
      <w:rPr>
        <w:rStyle w:val="8"/>
        <w:rFonts w:ascii="Times New Roman" w:hAnsi="Times New Roman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ZjRkYzE1NDYyNWRiOGE4ODI0MmI4NjUzOTNmNWUifQ=="/>
  </w:docVars>
  <w:rsids>
    <w:rsidRoot w:val="439141C1"/>
    <w:rsid w:val="00262F78"/>
    <w:rsid w:val="004E7674"/>
    <w:rsid w:val="005A6A10"/>
    <w:rsid w:val="007C5B26"/>
    <w:rsid w:val="00AB5092"/>
    <w:rsid w:val="00F54A4C"/>
    <w:rsid w:val="0998394B"/>
    <w:rsid w:val="0FB4694C"/>
    <w:rsid w:val="1AC901B1"/>
    <w:rsid w:val="32144E86"/>
    <w:rsid w:val="33F377B5"/>
    <w:rsid w:val="3E0F7B77"/>
    <w:rsid w:val="439141C1"/>
    <w:rsid w:val="6C8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 w:eastAsia="仿宋_GB2312"/>
      <w:kern w:val="0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黑体" w:hAnsi="黑体" w:eastAsia="黑体" w:cs="黑体"/>
      <w:b/>
      <w:bCs/>
      <w:sz w:val="44"/>
      <w:szCs w:val="44"/>
    </w:rPr>
  </w:style>
  <w:style w:type="character" w:styleId="8">
    <w:name w:val="page number"/>
    <w:basedOn w:val="7"/>
    <w:uiPriority w:val="99"/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342</Words>
  <Characters>424</Characters>
  <Lines>3</Lines>
  <Paragraphs>1</Paragraphs>
  <TotalTime>2</TotalTime>
  <ScaleCrop>false</ScaleCrop>
  <LinksUpToDate>false</LinksUpToDate>
  <CharactersWithSpaces>424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2022-07-21T15:12:00Z</dcterms:created>
  <dc:creator>666</dc:creator>
  <cp:lastModifiedBy>Jason Yang</cp:lastModifiedBy>
  <dcterms:modified xsi:type="dcterms:W3CDTF">2022-07-22T06:40:11Z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33C47BBB25F34E1996BF1327ECFCE152</vt:lpwstr>
  </property>
</Properties>
</file>